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804EF" w14:textId="77777777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 xml:space="preserve">ОБЪЯВЛЕНИЕ </w:t>
      </w:r>
    </w:p>
    <w:p w14:paraId="3401F5AE" w14:textId="77777777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>о решении заключения договора</w:t>
      </w:r>
    </w:p>
    <w:p w14:paraId="4A3AD82C" w14:textId="1B0DFC12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>Код процедуры «</w:t>
      </w:r>
      <w:r w:rsidR="00464C4C" w:rsidRPr="00C01164">
        <w:rPr>
          <w:rFonts w:ascii="GHEA Grapalat" w:hAnsi="GHEA Grapalat"/>
          <w:lang w:val="en-US"/>
        </w:rPr>
        <w:t>OB</w:t>
      </w:r>
      <w:r w:rsidRPr="00C01164">
        <w:rPr>
          <w:rFonts w:ascii="GHEA Grapalat" w:hAnsi="GHEA Grapalat"/>
          <w:lang w:val="en-US"/>
        </w:rPr>
        <w:t>T</w:t>
      </w:r>
      <w:r w:rsidR="000B4390" w:rsidRPr="00C01164">
        <w:rPr>
          <w:rFonts w:ascii="GHEA Grapalat" w:hAnsi="GHEA Grapalat"/>
        </w:rPr>
        <w:t>-</w:t>
      </w:r>
      <w:proofErr w:type="spellStart"/>
      <w:r w:rsidRPr="00C01164">
        <w:rPr>
          <w:rFonts w:ascii="GHEA Grapalat" w:hAnsi="GHEA Grapalat"/>
          <w:lang w:val="en-US"/>
        </w:rPr>
        <w:t>GH</w:t>
      </w:r>
      <w:r w:rsidR="001F2603" w:rsidRPr="00C01164">
        <w:rPr>
          <w:rFonts w:ascii="GHEA Grapalat" w:hAnsi="GHEA Grapalat"/>
          <w:lang w:val="en-US"/>
        </w:rPr>
        <w:t>AP</w:t>
      </w:r>
      <w:r w:rsidRPr="00C01164">
        <w:rPr>
          <w:rFonts w:ascii="GHEA Grapalat" w:hAnsi="GHEA Grapalat"/>
          <w:lang w:val="en-US"/>
        </w:rPr>
        <w:t>DzB</w:t>
      </w:r>
      <w:proofErr w:type="spellEnd"/>
      <w:r w:rsidR="000B4390" w:rsidRPr="00C01164">
        <w:rPr>
          <w:rFonts w:ascii="GHEA Grapalat" w:hAnsi="GHEA Grapalat"/>
        </w:rPr>
        <w:t>-</w:t>
      </w:r>
      <w:r w:rsidRPr="00C01164">
        <w:rPr>
          <w:rFonts w:ascii="GHEA Grapalat" w:hAnsi="GHEA Grapalat"/>
        </w:rPr>
        <w:t>2</w:t>
      </w:r>
      <w:r w:rsidR="00C01164" w:rsidRPr="00C01164">
        <w:rPr>
          <w:rFonts w:ascii="GHEA Grapalat" w:hAnsi="GHEA Grapalat"/>
          <w:lang w:val="hy-AM"/>
        </w:rPr>
        <w:t>3</w:t>
      </w:r>
      <w:r w:rsidRPr="00C01164">
        <w:rPr>
          <w:rFonts w:ascii="GHEA Grapalat" w:hAnsi="GHEA Grapalat"/>
        </w:rPr>
        <w:t>/</w:t>
      </w:r>
      <w:r w:rsidR="001B7BEA">
        <w:rPr>
          <w:rFonts w:ascii="GHEA Grapalat" w:hAnsi="GHEA Grapalat"/>
          <w:lang w:val="hy-AM"/>
        </w:rPr>
        <w:t>12</w:t>
      </w:r>
      <w:r w:rsidRPr="00C01164">
        <w:rPr>
          <w:rFonts w:ascii="GHEA Grapalat" w:hAnsi="GHEA Grapalat"/>
        </w:rPr>
        <w:t xml:space="preserve">» </w:t>
      </w:r>
    </w:p>
    <w:p w14:paraId="4E83E028" w14:textId="77777777" w:rsidR="00CE588E" w:rsidRPr="00C01164" w:rsidRDefault="00CE588E" w:rsidP="00CE588E">
      <w:pPr>
        <w:spacing w:after="0" w:line="360" w:lineRule="auto"/>
        <w:rPr>
          <w:rFonts w:ascii="GHEA Grapalat" w:hAnsi="GHEA Grapalat"/>
          <w:sz w:val="2"/>
          <w:szCs w:val="2"/>
        </w:rPr>
      </w:pPr>
    </w:p>
    <w:p w14:paraId="343B4602" w14:textId="4785E2F8" w:rsidR="00CE588E" w:rsidRPr="00C01164" w:rsidRDefault="00464C4C" w:rsidP="005F0C0E">
      <w:pPr>
        <w:spacing w:after="0" w:line="360" w:lineRule="auto"/>
        <w:ind w:firstLine="708"/>
        <w:jc w:val="both"/>
        <w:rPr>
          <w:rFonts w:ascii="GHEA Grapalat" w:hAnsi="GHEA Grapalat"/>
          <w:bCs/>
        </w:rPr>
      </w:pPr>
      <w:r w:rsidRPr="00C01164">
        <w:rPr>
          <w:rFonts w:ascii="GHEA Grapalat" w:hAnsi="GHEA Grapalat" w:cs="Sylfaen"/>
          <w:lang w:val="af-ZA"/>
        </w:rPr>
        <w:t>Армянский театр оперы и балета имени А. А. Спендиарова</w:t>
      </w:r>
      <w:r w:rsidR="00CE588E" w:rsidRPr="00C01164">
        <w:rPr>
          <w:rFonts w:ascii="GHEA Grapalat" w:hAnsi="GHEA Grapalat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1F2603" w:rsidRPr="00C01164">
        <w:rPr>
          <w:rFonts w:ascii="GHEA Grapalat" w:hAnsi="GHEA Grapalat"/>
        </w:rPr>
        <w:t>«</w:t>
      </w:r>
      <w:r w:rsidR="001F2603" w:rsidRPr="00C01164">
        <w:rPr>
          <w:rFonts w:ascii="GHEA Grapalat" w:hAnsi="GHEA Grapalat"/>
          <w:lang w:val="en-US"/>
        </w:rPr>
        <w:t>OBT</w:t>
      </w:r>
      <w:r w:rsidR="001F2603" w:rsidRPr="00C01164">
        <w:rPr>
          <w:rFonts w:ascii="GHEA Grapalat" w:hAnsi="GHEA Grapalat"/>
        </w:rPr>
        <w:t>-</w:t>
      </w:r>
      <w:proofErr w:type="spellStart"/>
      <w:r w:rsidR="001F2603" w:rsidRPr="00C01164">
        <w:rPr>
          <w:rFonts w:ascii="GHEA Grapalat" w:hAnsi="GHEA Grapalat"/>
          <w:lang w:val="en-US"/>
        </w:rPr>
        <w:t>GHAPDzB</w:t>
      </w:r>
      <w:proofErr w:type="spellEnd"/>
      <w:r w:rsidR="001F2603" w:rsidRPr="00C01164">
        <w:rPr>
          <w:rFonts w:ascii="GHEA Grapalat" w:hAnsi="GHEA Grapalat"/>
        </w:rPr>
        <w:t>-2</w:t>
      </w:r>
      <w:r w:rsidR="00C01164" w:rsidRPr="00C01164">
        <w:rPr>
          <w:rFonts w:ascii="GHEA Grapalat" w:hAnsi="GHEA Grapalat"/>
          <w:lang w:val="hy-AM"/>
        </w:rPr>
        <w:t>3</w:t>
      </w:r>
      <w:r w:rsidR="001F2603" w:rsidRPr="00C01164">
        <w:rPr>
          <w:rFonts w:ascii="GHEA Grapalat" w:hAnsi="GHEA Grapalat"/>
        </w:rPr>
        <w:t>/</w:t>
      </w:r>
      <w:r w:rsidR="001B7BEA">
        <w:rPr>
          <w:rFonts w:ascii="GHEA Grapalat" w:hAnsi="GHEA Grapalat"/>
          <w:lang w:val="hy-AM"/>
        </w:rPr>
        <w:t>12</w:t>
      </w:r>
      <w:r w:rsidR="001F2603" w:rsidRPr="00C01164">
        <w:rPr>
          <w:rFonts w:ascii="GHEA Grapalat" w:hAnsi="GHEA Grapalat"/>
        </w:rPr>
        <w:t>»</w:t>
      </w:r>
      <w:r w:rsidR="00CE588E" w:rsidRPr="00C01164">
        <w:rPr>
          <w:rFonts w:ascii="GHEA Grapalat" w:hAnsi="GHEA Grapalat"/>
        </w:rPr>
        <w:t xml:space="preserve">, организованной с целью приобретения </w:t>
      </w:r>
      <w:r w:rsidR="009772A0">
        <w:rPr>
          <w:rFonts w:ascii="GHEA Grapalat" w:hAnsi="GHEA Grapalat"/>
        </w:rPr>
        <w:t>К</w:t>
      </w:r>
      <w:r w:rsidR="009772A0" w:rsidRPr="005F54AC">
        <w:rPr>
          <w:rFonts w:ascii="GHEA Grapalat" w:hAnsi="GHEA Grapalat"/>
        </w:rPr>
        <w:t>лейкие ленты</w:t>
      </w:r>
      <w:r w:rsidR="001F2603" w:rsidRPr="00C01164">
        <w:rPr>
          <w:rFonts w:ascii="GHEA Grapalat" w:hAnsi="GHEA Grapalat" w:cs="Times New Roman"/>
          <w:bCs/>
          <w:sz w:val="24"/>
          <w:szCs w:val="24"/>
          <w:lang w:bidi="ru-RU"/>
        </w:rPr>
        <w:t xml:space="preserve"> </w:t>
      </w:r>
      <w:r w:rsidR="001F2603" w:rsidRPr="00C01164">
        <w:rPr>
          <w:rFonts w:ascii="GHEA Grapalat" w:hAnsi="GHEA Grapalat"/>
          <w:bCs/>
        </w:rPr>
        <w:t xml:space="preserve">для своих нужд: </w:t>
      </w:r>
    </w:p>
    <w:p w14:paraId="60F98EA5" w14:textId="6EE27AA1" w:rsidR="00CE588E" w:rsidRPr="00C01164" w:rsidRDefault="00CE588E" w:rsidP="00CE588E">
      <w:pPr>
        <w:spacing w:after="0" w:line="360" w:lineRule="auto"/>
        <w:jc w:val="both"/>
        <w:rPr>
          <w:rFonts w:ascii="GHEA Grapalat" w:hAnsi="GHEA Grapalat"/>
        </w:rPr>
      </w:pPr>
      <w:r w:rsidRPr="00C01164">
        <w:rPr>
          <w:rFonts w:ascii="GHEA Grapalat" w:hAnsi="GHEA Grapalat"/>
        </w:rPr>
        <w:t>Р</w:t>
      </w:r>
      <w:r w:rsidR="005F0C0E" w:rsidRPr="00C01164">
        <w:rPr>
          <w:rFonts w:ascii="GHEA Grapalat" w:hAnsi="GHEA Grapalat"/>
        </w:rPr>
        <w:t>ешением</w:t>
      </w:r>
      <w:r w:rsidR="009F2F84" w:rsidRPr="00C01164">
        <w:rPr>
          <w:rFonts w:ascii="GHEA Grapalat" w:hAnsi="GHEA Grapalat"/>
          <w:lang w:val="hy-AM"/>
        </w:rPr>
        <w:t xml:space="preserve"> </w:t>
      </w:r>
      <w:r w:rsidR="009F2F84" w:rsidRPr="00C01164">
        <w:rPr>
          <w:rFonts w:ascii="GHEA Grapalat" w:hAnsi="GHEA Grapalat"/>
          <w:lang w:val="en-US"/>
        </w:rPr>
        <w:t>N</w:t>
      </w:r>
      <w:r w:rsidR="009F2F84" w:rsidRPr="00C01164">
        <w:rPr>
          <w:rFonts w:ascii="GHEA Grapalat" w:hAnsi="GHEA Grapalat"/>
        </w:rPr>
        <w:t xml:space="preserve"> </w:t>
      </w:r>
      <w:r w:rsidR="007F06EA">
        <w:rPr>
          <w:rFonts w:ascii="GHEA Grapalat" w:hAnsi="GHEA Grapalat"/>
        </w:rPr>
        <w:t>2</w:t>
      </w:r>
      <w:r w:rsidR="005F0C0E" w:rsidRPr="00C01164">
        <w:rPr>
          <w:rFonts w:ascii="GHEA Grapalat" w:hAnsi="GHEA Grapalat"/>
        </w:rPr>
        <w:t xml:space="preserve"> </w:t>
      </w:r>
      <w:proofErr w:type="spellStart"/>
      <w:r w:rsidR="005F0C0E" w:rsidRPr="00C01164">
        <w:rPr>
          <w:rFonts w:ascii="GHEA Grapalat" w:hAnsi="GHEA Grapalat"/>
        </w:rPr>
        <w:t>oценочной</w:t>
      </w:r>
      <w:proofErr w:type="spellEnd"/>
      <w:r w:rsidR="005F0C0E" w:rsidRPr="00C01164">
        <w:rPr>
          <w:rFonts w:ascii="GHEA Grapalat" w:hAnsi="GHEA Grapalat"/>
        </w:rPr>
        <w:t xml:space="preserve"> комиссии от </w:t>
      </w:r>
      <w:r w:rsidR="001B7BEA">
        <w:rPr>
          <w:rFonts w:ascii="GHEA Grapalat" w:hAnsi="GHEA Grapalat"/>
          <w:lang w:val="hy-AM"/>
        </w:rPr>
        <w:t>10</w:t>
      </w:r>
      <w:r w:rsidR="004A6665" w:rsidRPr="00C01164">
        <w:rPr>
          <w:rFonts w:ascii="GHEA Grapalat" w:hAnsi="GHEA Grapalat"/>
        </w:rPr>
        <w:t>.</w:t>
      </w:r>
      <w:r w:rsidR="007F06EA">
        <w:rPr>
          <w:rFonts w:ascii="GHEA Grapalat" w:hAnsi="GHEA Grapalat"/>
        </w:rPr>
        <w:t>0</w:t>
      </w:r>
      <w:r w:rsidR="009772A0">
        <w:rPr>
          <w:rFonts w:ascii="GHEA Grapalat" w:hAnsi="GHEA Grapalat"/>
          <w:lang w:val="hy-AM"/>
        </w:rPr>
        <w:t>4</w:t>
      </w:r>
      <w:r w:rsidR="004A6665" w:rsidRPr="00C01164">
        <w:rPr>
          <w:rFonts w:ascii="GHEA Grapalat" w:hAnsi="GHEA Grapalat"/>
        </w:rPr>
        <w:t>.</w:t>
      </w:r>
      <w:r w:rsidR="00930DFD" w:rsidRPr="00C01164">
        <w:rPr>
          <w:rFonts w:ascii="GHEA Grapalat" w:hAnsi="GHEA Grapalat"/>
        </w:rPr>
        <w:t>202</w:t>
      </w:r>
      <w:r w:rsidR="007F06EA">
        <w:rPr>
          <w:rFonts w:ascii="GHEA Grapalat" w:hAnsi="GHEA Grapalat"/>
        </w:rPr>
        <w:t>3</w:t>
      </w:r>
      <w:r w:rsidRPr="00C01164">
        <w:rPr>
          <w:rFonts w:ascii="GHEA Grapalat" w:hAnsi="GHEA Grapalat"/>
        </w:rPr>
        <w:t xml:space="preserve"> года утвержден результат оценки соответствия поданного участником процедуры заявок требованиям приглашения. Согласно которому: </w:t>
      </w:r>
    </w:p>
    <w:p w14:paraId="5F8D5E84" w14:textId="77777777" w:rsidR="00113F03" w:rsidRPr="00C01164" w:rsidRDefault="00113F03" w:rsidP="00CE588E">
      <w:pPr>
        <w:spacing w:after="0" w:line="360" w:lineRule="auto"/>
        <w:jc w:val="both"/>
        <w:rPr>
          <w:rFonts w:ascii="GHEA Grapalat" w:hAnsi="GHEA Grapalat"/>
          <w:sz w:val="4"/>
          <w:szCs w:val="4"/>
        </w:rPr>
      </w:pPr>
    </w:p>
    <w:p w14:paraId="53C724C4" w14:textId="2E8C46E8" w:rsidR="00C478A8" w:rsidRDefault="00113F03" w:rsidP="00C478A8">
      <w:r w:rsidRPr="00C478A8">
        <w:rPr>
          <w:rFonts w:ascii="GHEA Grapalat" w:hAnsi="GHEA Grapalat"/>
          <w:b/>
        </w:rPr>
        <w:t>Лот</w:t>
      </w:r>
      <w:r w:rsidR="00106152" w:rsidRPr="00C01164">
        <w:rPr>
          <w:rFonts w:ascii="GHEA Grapalat" w:hAnsi="GHEA Grapalat"/>
          <w:b/>
          <w:lang w:val="hy-AM"/>
        </w:rPr>
        <w:t xml:space="preserve"> 1 </w:t>
      </w:r>
      <w:r w:rsidR="009772A0">
        <w:rPr>
          <w:rFonts w:ascii="GHEA Grapalat" w:hAnsi="GHEA Grapalat"/>
        </w:rPr>
        <w:t>К</w:t>
      </w:r>
      <w:r w:rsidR="009772A0" w:rsidRPr="005F54AC">
        <w:rPr>
          <w:rFonts w:ascii="GHEA Grapalat" w:hAnsi="GHEA Grapalat"/>
        </w:rPr>
        <w:t>лейкие ленты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106152" w:rsidRPr="00C01164" w14:paraId="05E3B285" w14:textId="77777777" w:rsidTr="00162D20">
        <w:tc>
          <w:tcPr>
            <w:tcW w:w="567" w:type="dxa"/>
          </w:tcPr>
          <w:p w14:paraId="2E12CF5C" w14:textId="7C35307A" w:rsidR="00106152" w:rsidRPr="00C01164" w:rsidRDefault="00106152" w:rsidP="00162D20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22A9D7E9" w14:textId="1C3A69F9" w:rsidR="00106152" w:rsidRPr="00C01164" w:rsidRDefault="00106152" w:rsidP="00162D20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68CCD72A" w14:textId="52E70B4B" w:rsidR="00106152" w:rsidRPr="00C01164" w:rsidRDefault="00106152" w:rsidP="00162D20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/при соответствии указать </w:t>
            </w:r>
            <w:r w:rsidR="00525770" w:rsidRPr="00C01164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 w:rsidR="00525770" w:rsidRPr="00C01164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2768" w:type="dxa"/>
          </w:tcPr>
          <w:p w14:paraId="15675814" w14:textId="78E34D16" w:rsidR="00106152" w:rsidRPr="00C01164" w:rsidRDefault="00106152" w:rsidP="00162D20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 xml:space="preserve">Заявки, не соответствующие требованиям приглашения /при несоответствии указать </w:t>
            </w:r>
            <w:r w:rsidR="00525770" w:rsidRPr="00C01164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 w:rsidR="00525770" w:rsidRPr="00C01164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910" w:type="dxa"/>
          </w:tcPr>
          <w:p w14:paraId="38AAA75F" w14:textId="73D0A2D2" w:rsidR="00106152" w:rsidRPr="00C01164" w:rsidRDefault="008664E4" w:rsidP="00162D20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A6665" w:rsidRPr="00C01164" w14:paraId="53FCF032" w14:textId="77777777" w:rsidTr="00881262">
        <w:tc>
          <w:tcPr>
            <w:tcW w:w="567" w:type="dxa"/>
          </w:tcPr>
          <w:p w14:paraId="63B5FEFA" w14:textId="35EFF1DD" w:rsidR="004A6665" w:rsidRPr="00C01164" w:rsidRDefault="004A6665" w:rsidP="004A6665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01164"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  <w:vAlign w:val="center"/>
          </w:tcPr>
          <w:p w14:paraId="5803965C" w14:textId="21AD5EC4" w:rsidR="004A6665" w:rsidRPr="00C478A8" w:rsidRDefault="00C478A8" w:rsidP="00C478A8">
            <w:pPr>
              <w:spacing w:after="160"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 w:rsidR="001B7BEA">
              <w:rPr>
                <w:rFonts w:ascii="GHEA Grapalat" w:hAnsi="GHEA Grapalat"/>
                <w:sz w:val="20"/>
                <w:szCs w:val="20"/>
              </w:rPr>
              <w:t>Мастер Грин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1CAC2396" w14:textId="17597708" w:rsidR="004A6665" w:rsidRPr="00C01164" w:rsidRDefault="004A6665" w:rsidP="004A6665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2DDF501" w14:textId="77777777" w:rsidR="004A6665" w:rsidRPr="00C01164" w:rsidRDefault="004A6665" w:rsidP="004A6665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80CF416" w14:textId="77777777" w:rsidR="004A6665" w:rsidRPr="00C01164" w:rsidRDefault="004A6665" w:rsidP="004A6665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63D7AC29" w14:textId="77777777" w:rsidR="00106152" w:rsidRPr="00C01164" w:rsidRDefault="00106152" w:rsidP="00106152">
      <w:pPr>
        <w:spacing w:after="0" w:line="360" w:lineRule="auto"/>
        <w:rPr>
          <w:rFonts w:ascii="GHEA Grapalat" w:hAnsi="GHEA Grapalat"/>
          <w:sz w:val="12"/>
          <w:szCs w:val="12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06152" w:rsidRPr="00C01164" w14:paraId="79AA6171" w14:textId="77777777" w:rsidTr="00162D20">
        <w:tc>
          <w:tcPr>
            <w:tcW w:w="2835" w:type="dxa"/>
          </w:tcPr>
          <w:p w14:paraId="63F48E70" w14:textId="37FF861C" w:rsidR="00106152" w:rsidRPr="00C01164" w:rsidRDefault="008664E4" w:rsidP="00162D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38094DF5" w14:textId="1E62E178" w:rsidR="00106152" w:rsidRPr="00C01164" w:rsidRDefault="00106152" w:rsidP="00162D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58007FBA" w14:textId="68629264" w:rsidR="00106152" w:rsidRPr="00C01164" w:rsidRDefault="008664E4" w:rsidP="00162D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3D0B683B" w14:textId="706650F0" w:rsidR="00106152" w:rsidRPr="00C01164" w:rsidRDefault="00544CDE" w:rsidP="00162D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9772A0" w:rsidRPr="00C01164" w14:paraId="672B7CFC" w14:textId="77777777" w:rsidTr="008E0D67">
        <w:tc>
          <w:tcPr>
            <w:tcW w:w="2835" w:type="dxa"/>
          </w:tcPr>
          <w:p w14:paraId="27C45AF0" w14:textId="1B840730" w:rsidR="009772A0" w:rsidRPr="00C01164" w:rsidRDefault="009772A0" w:rsidP="009772A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01164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32E16941" w14:textId="34FCF43B" w:rsidR="009772A0" w:rsidRPr="00C01164" w:rsidRDefault="001B7BEA" w:rsidP="009772A0">
            <w:pPr>
              <w:spacing w:line="36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Мастер Грин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0C8FA1B5" w14:textId="32E477EC" w:rsidR="009772A0" w:rsidRPr="00C01164" w:rsidRDefault="009772A0" w:rsidP="009772A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01CEAA46" w14:textId="3E3C53C5" w:rsidR="009772A0" w:rsidRPr="009772A0" w:rsidRDefault="001B7BEA" w:rsidP="009772A0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220000</w:t>
            </w:r>
          </w:p>
          <w:p w14:paraId="7D3B4DFA" w14:textId="518F4ECB" w:rsidR="009772A0" w:rsidRPr="00C01164" w:rsidRDefault="009772A0" w:rsidP="009772A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</w:tbl>
    <w:p w14:paraId="2875605E" w14:textId="57ED8B12" w:rsidR="00CE588E" w:rsidRPr="00C01164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  <w:r w:rsidRPr="00C01164">
        <w:rPr>
          <w:rFonts w:ascii="GHEA Grapalat" w:hAnsi="GHEA Grapalat" w:cs="Sylfaen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9FEB52A" w14:textId="19557CE9" w:rsidR="00CE588E" w:rsidRPr="00C01164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 w:rsidRPr="00C01164">
        <w:rPr>
          <w:rFonts w:ascii="GHEA Grapalat" w:hAnsi="GHEA Grapalat"/>
          <w:lang w:val="af-ZA"/>
        </w:rPr>
        <w:t>Согласно</w:t>
      </w:r>
      <w:r w:rsidR="00991BC0" w:rsidRPr="00C01164">
        <w:rPr>
          <w:rFonts w:ascii="GHEA Grapalat" w:hAnsi="GHEA Grapalat"/>
        </w:rPr>
        <w:t xml:space="preserve">  </w:t>
      </w:r>
      <w:r w:rsidR="001B7BEA">
        <w:rPr>
          <w:rFonts w:ascii="GHEA Grapalat" w:hAnsi="GHEA Grapalat"/>
        </w:rPr>
        <w:t xml:space="preserve">пункта 1 </w:t>
      </w:r>
      <w:r w:rsidR="003D3B07" w:rsidRPr="00C01164">
        <w:rPr>
          <w:rFonts w:ascii="GHEA Grapalat" w:hAnsi="GHEA Grapalat"/>
          <w:lang w:val="af-ZA"/>
        </w:rPr>
        <w:t>часть</w:t>
      </w:r>
      <w:r w:rsidR="00A66528">
        <w:rPr>
          <w:rFonts w:ascii="GHEA Grapalat" w:hAnsi="GHEA Grapalat"/>
        </w:rPr>
        <w:t xml:space="preserve"> </w:t>
      </w:r>
      <w:r w:rsidR="001B7BEA">
        <w:rPr>
          <w:rFonts w:ascii="GHEA Grapalat" w:hAnsi="GHEA Grapalat"/>
        </w:rPr>
        <w:t>4</w:t>
      </w:r>
      <w:r w:rsidR="003D3B07" w:rsidRPr="00C01164">
        <w:rPr>
          <w:rFonts w:ascii="GHEA Grapalat" w:hAnsi="GHEA Grapalat"/>
          <w:lang w:val="af-ZA"/>
        </w:rPr>
        <w:t xml:space="preserve">  </w:t>
      </w:r>
      <w:r w:rsidRPr="00C01164">
        <w:rPr>
          <w:rFonts w:ascii="GHEA Grapalat" w:hAnsi="GHEA Grapalat"/>
          <w:lang w:val="af-ZA"/>
        </w:rPr>
        <w:t xml:space="preserve">статье 10-ой Закона </w:t>
      </w:r>
      <w:r w:rsidR="005F0C0E" w:rsidRPr="00C01164">
        <w:rPr>
          <w:rFonts w:ascii="GHEA Grapalat" w:hAnsi="GHEA Grapalat"/>
        </w:rPr>
        <w:t>“О</w:t>
      </w:r>
      <w:r w:rsidRPr="00C01164">
        <w:rPr>
          <w:rFonts w:ascii="GHEA Grapalat" w:hAnsi="GHEA Grapalat"/>
          <w:lang w:val="af-ZA"/>
        </w:rPr>
        <w:t xml:space="preserve"> закупках</w:t>
      </w:r>
      <w:r w:rsidR="005F0C0E" w:rsidRPr="00C01164">
        <w:rPr>
          <w:rFonts w:ascii="GHEA Grapalat" w:hAnsi="GHEA Grapalat"/>
        </w:rPr>
        <w:t>”</w:t>
      </w:r>
      <w:r w:rsidRPr="00C01164">
        <w:rPr>
          <w:rFonts w:ascii="GHEA Grapalat" w:hAnsi="GHEA Grapalat"/>
          <w:lang w:val="af-ZA"/>
        </w:rPr>
        <w:t xml:space="preserve"> РА, срок бездеятельности</w:t>
      </w:r>
      <w:r w:rsidR="003863A1" w:rsidRPr="00C01164">
        <w:rPr>
          <w:rFonts w:ascii="GHEA Grapalat" w:hAnsi="GHEA Grapalat"/>
          <w:lang w:val="af-ZA"/>
        </w:rPr>
        <w:t xml:space="preserve"> </w:t>
      </w:r>
      <w:r w:rsidR="001B7BEA">
        <w:rPr>
          <w:rFonts w:ascii="GHEA Grapalat" w:hAnsi="GHEA Grapalat"/>
        </w:rPr>
        <w:t>не устанавливается</w:t>
      </w:r>
      <w:r w:rsidR="00525770" w:rsidRPr="00C01164">
        <w:rPr>
          <w:rFonts w:ascii="GHEA Grapalat" w:hAnsi="GHEA Grapalat"/>
          <w:lang w:val="af-ZA"/>
        </w:rPr>
        <w:t>.</w:t>
      </w:r>
    </w:p>
    <w:p w14:paraId="7B78DCE1" w14:textId="77777777" w:rsidR="00CE588E" w:rsidRPr="00C01164" w:rsidRDefault="00CE588E" w:rsidP="00CE588E">
      <w:pPr>
        <w:spacing w:after="0" w:line="360" w:lineRule="auto"/>
        <w:rPr>
          <w:rFonts w:ascii="GHEA Grapalat" w:hAnsi="GHEA Grapalat"/>
          <w:sz w:val="6"/>
          <w:szCs w:val="6"/>
          <w:lang w:val="hy-AM"/>
        </w:rPr>
      </w:pPr>
    </w:p>
    <w:p w14:paraId="66BE8EA9" w14:textId="699555DF" w:rsidR="005F0C0E" w:rsidRPr="00C01164" w:rsidRDefault="00CE588E" w:rsidP="005F0C0E">
      <w:pPr>
        <w:spacing w:after="0" w:line="360" w:lineRule="auto"/>
        <w:jc w:val="both"/>
        <w:rPr>
          <w:rFonts w:ascii="GHEA Grapalat" w:hAnsi="GHEA Grapalat"/>
        </w:rPr>
      </w:pPr>
      <w:r w:rsidRPr="00C01164">
        <w:rPr>
          <w:rFonts w:ascii="GHEA Grapalat" w:hAnsi="GHEA Grapalat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5B712E" w:rsidRPr="00C01164">
        <w:rPr>
          <w:rFonts w:ascii="GHEA Grapalat" w:hAnsi="GHEA Grapalat"/>
        </w:rPr>
        <w:t>«</w:t>
      </w:r>
      <w:r w:rsidR="005B712E" w:rsidRPr="00C01164">
        <w:rPr>
          <w:rFonts w:ascii="GHEA Grapalat" w:hAnsi="GHEA Grapalat"/>
          <w:lang w:val="en-US"/>
        </w:rPr>
        <w:t>OBT</w:t>
      </w:r>
      <w:r w:rsidR="005B712E" w:rsidRPr="00C01164">
        <w:rPr>
          <w:rFonts w:ascii="GHEA Grapalat" w:hAnsi="GHEA Grapalat"/>
        </w:rPr>
        <w:t>-</w:t>
      </w:r>
      <w:proofErr w:type="spellStart"/>
      <w:r w:rsidR="005B712E" w:rsidRPr="00C01164">
        <w:rPr>
          <w:rFonts w:ascii="GHEA Grapalat" w:hAnsi="GHEA Grapalat"/>
          <w:lang w:val="en-US"/>
        </w:rPr>
        <w:t>GHAPDzB</w:t>
      </w:r>
      <w:proofErr w:type="spellEnd"/>
      <w:r w:rsidR="005B712E" w:rsidRPr="00C01164">
        <w:rPr>
          <w:rFonts w:ascii="GHEA Grapalat" w:hAnsi="GHEA Grapalat"/>
        </w:rPr>
        <w:t>-2</w:t>
      </w:r>
      <w:r w:rsidR="00C01164">
        <w:rPr>
          <w:rFonts w:ascii="GHEA Grapalat" w:hAnsi="GHEA Grapalat"/>
        </w:rPr>
        <w:t>3</w:t>
      </w:r>
      <w:r w:rsidR="005B712E" w:rsidRPr="00C01164">
        <w:rPr>
          <w:rFonts w:ascii="GHEA Grapalat" w:hAnsi="GHEA Grapalat"/>
        </w:rPr>
        <w:t>/</w:t>
      </w:r>
      <w:r w:rsidR="001B7BEA">
        <w:rPr>
          <w:rFonts w:ascii="GHEA Grapalat" w:hAnsi="GHEA Grapalat"/>
        </w:rPr>
        <w:t>12</w:t>
      </w:r>
      <w:r w:rsidR="005B712E" w:rsidRPr="00C01164">
        <w:rPr>
          <w:rFonts w:ascii="GHEA Grapalat" w:hAnsi="GHEA Grapalat"/>
        </w:rPr>
        <w:t>»</w:t>
      </w:r>
      <w:r w:rsidR="000B4390" w:rsidRPr="00C01164">
        <w:rPr>
          <w:rFonts w:ascii="GHEA Grapalat" w:hAnsi="GHEA Grapalat"/>
        </w:rPr>
        <w:t xml:space="preserve"> </w:t>
      </w:r>
      <w:r w:rsidR="00A765A5" w:rsidRPr="00C01164">
        <w:rPr>
          <w:rFonts w:ascii="GHEA Grapalat" w:hAnsi="GHEA Grapalat"/>
        </w:rPr>
        <w:t xml:space="preserve"> </w:t>
      </w:r>
      <w:proofErr w:type="spellStart"/>
      <w:r w:rsidR="005F0C0E" w:rsidRPr="00C01164">
        <w:rPr>
          <w:rFonts w:ascii="GHEA Grapalat" w:hAnsi="GHEA Grapalat"/>
        </w:rPr>
        <w:t>Ареват</w:t>
      </w:r>
      <w:proofErr w:type="spellEnd"/>
      <w:r w:rsidR="005F0C0E" w:rsidRPr="00C01164">
        <w:rPr>
          <w:rFonts w:ascii="GHEA Grapalat" w:hAnsi="GHEA Grapalat"/>
        </w:rPr>
        <w:t xml:space="preserve"> Аветисян</w:t>
      </w:r>
      <w:r w:rsidRPr="00C01164">
        <w:rPr>
          <w:rFonts w:ascii="GHEA Grapalat" w:hAnsi="GHEA Grapalat"/>
        </w:rPr>
        <w:t xml:space="preserve">. </w:t>
      </w:r>
    </w:p>
    <w:p w14:paraId="3773CB07" w14:textId="79A943BB" w:rsidR="005F0C0E" w:rsidRPr="00C01164" w:rsidRDefault="005F0C0E" w:rsidP="00CE588E">
      <w:pPr>
        <w:spacing w:after="0" w:line="360" w:lineRule="auto"/>
        <w:rPr>
          <w:rFonts w:ascii="GHEA Grapalat" w:hAnsi="GHEA Grapalat"/>
        </w:rPr>
      </w:pPr>
      <w:r w:rsidRPr="00C01164">
        <w:rPr>
          <w:rFonts w:ascii="GHEA Grapalat" w:hAnsi="GHEA Grapalat"/>
        </w:rPr>
        <w:t>Телефон: 093</w:t>
      </w:r>
      <w:r w:rsidR="00CE588E" w:rsidRPr="00C01164">
        <w:rPr>
          <w:rFonts w:ascii="GHEA Grapalat" w:hAnsi="GHEA Grapalat"/>
        </w:rPr>
        <w:t xml:space="preserve"> </w:t>
      </w:r>
      <w:r w:rsidRPr="00C01164">
        <w:rPr>
          <w:rFonts w:ascii="GHEA Grapalat" w:hAnsi="GHEA Grapalat"/>
        </w:rPr>
        <w:t>72 24 27</w:t>
      </w:r>
      <w:r w:rsidR="00CE588E" w:rsidRPr="00C01164">
        <w:rPr>
          <w:rFonts w:ascii="GHEA Grapalat" w:hAnsi="GHEA Grapalat"/>
        </w:rPr>
        <w:t xml:space="preserve"> Эл. почта: </w:t>
      </w:r>
      <w:hyperlink r:id="rId4" w:history="1">
        <w:r w:rsidR="007642B7" w:rsidRPr="00C01164">
          <w:rPr>
            <w:rStyle w:val="a4"/>
            <w:rFonts w:ascii="GHEA Grapalat" w:hAnsi="GHEA Grapalat"/>
            <w:lang w:val="hy-AM"/>
          </w:rPr>
          <w:t>operaballet.gnumner@gmail.com</w:t>
        </w:r>
      </w:hyperlink>
    </w:p>
    <w:p w14:paraId="70409904" w14:textId="70ED539E" w:rsidR="00CE588E" w:rsidRPr="00C01164" w:rsidRDefault="00CE588E" w:rsidP="00CE588E">
      <w:pPr>
        <w:spacing w:after="0" w:line="360" w:lineRule="auto"/>
        <w:rPr>
          <w:rFonts w:ascii="GHEA Grapalat" w:hAnsi="GHEA Grapalat"/>
        </w:rPr>
      </w:pPr>
      <w:r w:rsidRPr="00C01164">
        <w:rPr>
          <w:rFonts w:ascii="GHEA Grapalat" w:hAnsi="GHEA Grapalat"/>
        </w:rPr>
        <w:t xml:space="preserve"> Заказчик: </w:t>
      </w:r>
      <w:r w:rsidR="007642B7" w:rsidRPr="00C01164">
        <w:rPr>
          <w:rFonts w:ascii="GHEA Grapalat" w:hAnsi="GHEA Grapalat" w:cs="Sylfaen"/>
          <w:lang w:val="af-ZA"/>
        </w:rPr>
        <w:t>Армянский театр оперы и балета имени А. А. Спендиарова</w:t>
      </w:r>
      <w:r w:rsidR="005F0C0E" w:rsidRPr="00C01164">
        <w:rPr>
          <w:rFonts w:ascii="GHEA Grapalat" w:hAnsi="GHEA Grapalat"/>
        </w:rPr>
        <w:t xml:space="preserve"> ГНО</w:t>
      </w:r>
    </w:p>
    <w:sectPr w:rsidR="00CE588E" w:rsidRPr="00C01164" w:rsidSect="00991BC0">
      <w:pgSz w:w="11906" w:h="16838"/>
      <w:pgMar w:top="36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88E"/>
    <w:rsid w:val="00043D41"/>
    <w:rsid w:val="000B2A39"/>
    <w:rsid w:val="000B325E"/>
    <w:rsid w:val="000B4390"/>
    <w:rsid w:val="000E2B29"/>
    <w:rsid w:val="00104F80"/>
    <w:rsid w:val="00106152"/>
    <w:rsid w:val="00113F03"/>
    <w:rsid w:val="0013393D"/>
    <w:rsid w:val="0015108B"/>
    <w:rsid w:val="001636FF"/>
    <w:rsid w:val="001723F9"/>
    <w:rsid w:val="00194002"/>
    <w:rsid w:val="001B7BEA"/>
    <w:rsid w:val="001F2603"/>
    <w:rsid w:val="001F3588"/>
    <w:rsid w:val="002749C4"/>
    <w:rsid w:val="0031641B"/>
    <w:rsid w:val="003863A1"/>
    <w:rsid w:val="003D3B07"/>
    <w:rsid w:val="00426DB2"/>
    <w:rsid w:val="00430258"/>
    <w:rsid w:val="00464C4C"/>
    <w:rsid w:val="00473017"/>
    <w:rsid w:val="004A6665"/>
    <w:rsid w:val="004E01B3"/>
    <w:rsid w:val="004F2D5B"/>
    <w:rsid w:val="00525770"/>
    <w:rsid w:val="00544CDE"/>
    <w:rsid w:val="00553D2B"/>
    <w:rsid w:val="00585BE3"/>
    <w:rsid w:val="005952E0"/>
    <w:rsid w:val="005A71EF"/>
    <w:rsid w:val="005B712E"/>
    <w:rsid w:val="005F0C0E"/>
    <w:rsid w:val="00634507"/>
    <w:rsid w:val="0069794E"/>
    <w:rsid w:val="006C0859"/>
    <w:rsid w:val="00700D60"/>
    <w:rsid w:val="00731EE8"/>
    <w:rsid w:val="007642B7"/>
    <w:rsid w:val="007803A5"/>
    <w:rsid w:val="00786A07"/>
    <w:rsid w:val="007D71A0"/>
    <w:rsid w:val="007F06EA"/>
    <w:rsid w:val="007F3B64"/>
    <w:rsid w:val="008664E4"/>
    <w:rsid w:val="008E44CE"/>
    <w:rsid w:val="00930DFD"/>
    <w:rsid w:val="009461D0"/>
    <w:rsid w:val="009772A0"/>
    <w:rsid w:val="00987CB7"/>
    <w:rsid w:val="00991BC0"/>
    <w:rsid w:val="009F2F84"/>
    <w:rsid w:val="00A010F2"/>
    <w:rsid w:val="00A66528"/>
    <w:rsid w:val="00A745D2"/>
    <w:rsid w:val="00A765A5"/>
    <w:rsid w:val="00A90E1F"/>
    <w:rsid w:val="00A95EB1"/>
    <w:rsid w:val="00AA0C3A"/>
    <w:rsid w:val="00AB3B3F"/>
    <w:rsid w:val="00AD6D17"/>
    <w:rsid w:val="00AD71F2"/>
    <w:rsid w:val="00B20E23"/>
    <w:rsid w:val="00B62198"/>
    <w:rsid w:val="00BB29B7"/>
    <w:rsid w:val="00C01164"/>
    <w:rsid w:val="00C246BB"/>
    <w:rsid w:val="00C30B98"/>
    <w:rsid w:val="00C42113"/>
    <w:rsid w:val="00C478A8"/>
    <w:rsid w:val="00C75037"/>
    <w:rsid w:val="00CB4B90"/>
    <w:rsid w:val="00CE588E"/>
    <w:rsid w:val="00D658D4"/>
    <w:rsid w:val="00DB2417"/>
    <w:rsid w:val="00DC3CF1"/>
    <w:rsid w:val="00DC6632"/>
    <w:rsid w:val="00DF7DA4"/>
    <w:rsid w:val="00E470FD"/>
    <w:rsid w:val="00E74101"/>
    <w:rsid w:val="00F15D1E"/>
    <w:rsid w:val="00F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80EF"/>
  <w15:docId w15:val="{AE0D4C3F-D993-4BAA-98AC-95C26B8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F0C0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1F2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1F2603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C47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8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121</cp:revision>
  <cp:lastPrinted>2022-11-18T09:03:00Z</cp:lastPrinted>
  <dcterms:created xsi:type="dcterms:W3CDTF">2020-11-15T21:14:00Z</dcterms:created>
  <dcterms:modified xsi:type="dcterms:W3CDTF">2023-04-11T11:50:00Z</dcterms:modified>
</cp:coreProperties>
</file>